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07" w:rsidRDefault="00ED62E2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Kryteria oceniania z języka niemieckiego w klasie VIII szkoły podstawowej</w:t>
      </w:r>
    </w:p>
    <w:p w:rsidR="00D56307" w:rsidRDefault="00D56307">
      <w:pPr>
        <w:spacing w:line="241" w:lineRule="exact"/>
        <w:rPr>
          <w:sz w:val="24"/>
          <w:szCs w:val="24"/>
        </w:rPr>
      </w:pPr>
    </w:p>
    <w:p w:rsidR="00D56307" w:rsidRPr="00B60348" w:rsidRDefault="00ED62E2">
      <w:pPr>
        <w:ind w:right="340"/>
        <w:jc w:val="center"/>
        <w:rPr>
          <w:b/>
          <w:sz w:val="20"/>
          <w:szCs w:val="20"/>
          <w:u w:val="single"/>
        </w:rPr>
      </w:pPr>
      <w:r w:rsidRPr="00B60348">
        <w:rPr>
          <w:rFonts w:eastAsia="Times New Roman"/>
          <w:b/>
          <w:bCs/>
          <w:sz w:val="16"/>
          <w:szCs w:val="16"/>
          <w:u w:val="single"/>
        </w:rPr>
        <w:t>Ocena celująca</w:t>
      </w:r>
    </w:p>
    <w:p w:rsidR="00D56307" w:rsidRDefault="00D56307">
      <w:pPr>
        <w:spacing w:line="20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820"/>
        <w:gridCol w:w="2700"/>
        <w:gridCol w:w="2840"/>
        <w:gridCol w:w="3000"/>
        <w:gridCol w:w="30"/>
      </w:tblGrid>
      <w:tr w:rsidR="00D56307">
        <w:trPr>
          <w:trHeight w:val="197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6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rozumie wszystkie polecenia 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z w:val="16"/>
                <w:szCs w:val="16"/>
              </w:rPr>
              <w:t>Uczeń tworzy wypowiedzi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bezbłędnie stosuje struktury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dodatkowe zadania domowe,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 nauczyciela w języku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zawierające bogate słownictwo 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odpowiada założonej formie,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zawarte w programie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z prac klasowych </w:t>
            </w:r>
            <w:r>
              <w:rPr>
                <w:rFonts w:ascii="Arial" w:eastAsia="Arial" w:hAnsi="Arial" w:cs="Arial"/>
                <w:sz w:val="16"/>
                <w:szCs w:val="16"/>
              </w:rPr>
              <w:t>uzyskuje 100%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niemieckim,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skomplikowane struktury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 oraz wykraczające poza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punktów i rozwiązuje zadania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rozumie teksty słuchane i pisane,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wykraczające poza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zgodna z tematem, spójna 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 nauczania,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dodatkowe przygotowane na ocenę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6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których słownictwo, struktury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obowiązujący materiał i podstawę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logiczna,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stosuje w wypowiedziach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celującą,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78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wykraczają poza program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programową,– wypowiedzi są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większość uzyskanych ocen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8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wypowiedź </w:t>
            </w:r>
            <w:r>
              <w:rPr>
                <w:rFonts w:ascii="Arial" w:eastAsia="Arial" w:hAnsi="Arial" w:cs="Arial"/>
                <w:sz w:val="16"/>
                <w:szCs w:val="16"/>
              </w:rPr>
              <w:t>pisemna zawiera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ustnych i pisemnych bogaty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7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spójne, logiczne i płynne,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09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bogate i urozmaicone słownictwo,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zasób słów wykraczający poza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cząstkowych to oceny celujące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81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 podstawie wysłuchanego lub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popełnia w wypowiedziach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02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zdania zbudowane są za pomocą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 nauczania.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bardzo dobre,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przeczytanego tekstu określa jego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błędów, które zakłócają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skomplikowanych struktur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Inne umiejętności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swobodnie i w każdej zaistniałej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5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główną myśl, wyszukuje wymagane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komunikację,\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gramatycznych wykraczających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posiadł wiedzę i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sytuacji posługuje się kompetencjami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02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informacje, określa intencje autora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spontanicznie nawiązać i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80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poza program nauczania,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umiejętności wykraczające poza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językowymi,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9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5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53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podtrzymać rozmowę, wypowiada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7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odnosi sukcesy w konkursach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21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opowiedzieć treść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swobodnie bez przygotowania,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 nauczania w danej klasie,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6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olimpiadach,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wysłuchanego lub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przeczytanego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zabiera głos w dyskusji, broniąc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tylko sporadyczne błędy, które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jest aktywny na zajęciach,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 stosując bogate słownictwo oraz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swojego stanowiska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wpływają na zrozumienie tekstu,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systematyczny, wykonuje prace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uczęszcza na </w:t>
            </w:r>
            <w:r>
              <w:rPr>
                <w:rFonts w:ascii="Arial" w:eastAsia="Arial" w:hAnsi="Arial" w:cs="Arial"/>
                <w:sz w:val="16"/>
                <w:szCs w:val="16"/>
              </w:rPr>
              <w:t>dodatkowe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1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skomplikowane struktury gramatyczne.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argumentami.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nie zawiera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projektowe oraz wszystkie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zajęcia rozwijające kompetencje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3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błędów interpunkcyjnych.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języka niemieckiego,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3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obowiązkowe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8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korzysta z różnych źródeł </w:t>
            </w:r>
            <w:r>
              <w:rPr>
                <w:rFonts w:ascii="Arial" w:eastAsia="Arial" w:hAnsi="Arial" w:cs="Arial"/>
                <w:sz w:val="16"/>
                <w:szCs w:val="16"/>
              </w:rPr>
              <w:t>informacji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języku niemieckim,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zna kulturę i obyczaje krajów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niemieckojęzycznych,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samodzielnie pogłębia wiedzę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 krajach niemieckojęzycznych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69"/>
        </w:trPr>
        <w:tc>
          <w:tcPr>
            <w:tcW w:w="3260" w:type="dxa"/>
            <w:vAlign w:val="bottom"/>
          </w:tcPr>
          <w:p w:rsidR="00D56307" w:rsidRDefault="00D56307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vAlign w:val="bottom"/>
          </w:tcPr>
          <w:p w:rsidR="00D56307" w:rsidRDefault="00D56307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Align w:val="bottom"/>
          </w:tcPr>
          <w:p w:rsidR="00D56307" w:rsidRPr="00B60348" w:rsidRDefault="00ED62E2">
            <w:pPr>
              <w:spacing w:line="169" w:lineRule="exact"/>
              <w:ind w:left="200"/>
              <w:rPr>
                <w:sz w:val="20"/>
                <w:szCs w:val="20"/>
                <w:u w:val="single"/>
              </w:rPr>
            </w:pPr>
            <w:r w:rsidRPr="00B60348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Ocena bardzo dobra</w:t>
            </w:r>
          </w:p>
        </w:tc>
        <w:tc>
          <w:tcPr>
            <w:tcW w:w="2840" w:type="dxa"/>
            <w:vAlign w:val="bottom"/>
          </w:tcPr>
          <w:p w:rsidR="00D56307" w:rsidRDefault="00D56307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vAlign w:val="bottom"/>
          </w:tcPr>
          <w:p w:rsidR="00D56307" w:rsidRDefault="00D5630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27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6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9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6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rozumie wszystkie polecenia 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tworzy wypowiedzi zawie-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odpowiada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bezbłędnie stosuje struktury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opanował cały materiał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 nauczyciela w języku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rające bogate słownictwo 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skom-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założonej formie,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zawarte w programie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objęty programem nauczania w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niemieckim,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plikowane struktury gramatyczne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 zgodna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danej klasie,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90% rozumie teksty słuchane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zawarte w obowiązującym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z w:val="16"/>
                <w:szCs w:val="16"/>
              </w:rPr>
              <w:t>tematem, spójna i logiczna,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stosuje w wypowiedziach ustnych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jest systematyczny i aktywny na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pisane, których słownictwo, struktury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i podstawie programowej,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pisemnych bogaty zasób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zajęciach, bierze udział w </w:t>
            </w:r>
            <w:r>
              <w:rPr>
                <w:rFonts w:ascii="Arial" w:eastAsia="Arial" w:hAnsi="Arial" w:cs="Arial"/>
                <w:sz w:val="16"/>
                <w:szCs w:val="16"/>
              </w:rPr>
              <w:t>pracach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wykraczają poza program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są spójne,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bogate i urozmaicone słownictwo,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słów zawarty w materiale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projektowych, odrabia wszystkie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logiczne, płynne i poprawne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zdania są zbudowane za pomocą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zadania </w:t>
            </w:r>
            <w:r>
              <w:rPr>
                <w:rFonts w:ascii="Arial" w:eastAsia="Arial" w:hAnsi="Arial" w:cs="Arial"/>
                <w:sz w:val="16"/>
                <w:szCs w:val="16"/>
              </w:rPr>
              <w:t>domowe,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1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 podstawie wysłuchanego lub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fonetycznie,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skomplikowanych struktur grama-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buduje spójne, logiczne i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 prac klasowych otrzymuje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2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przeczytanego tekstu określa jego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tycznych, wykraczających poza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złożone zdania.</w:t>
            </w: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90%–99% wymaganej punktacji,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</w:tbl>
    <w:p w:rsidR="00D56307" w:rsidRDefault="00D56307">
      <w:pPr>
        <w:sectPr w:rsidR="00D56307">
          <w:pgSz w:w="16840" w:h="11906" w:orient="landscape"/>
          <w:pgMar w:top="1416" w:right="958" w:bottom="859" w:left="1300" w:header="0" w:footer="0" w:gutter="0"/>
          <w:cols w:space="708" w:equalWidth="0">
            <w:col w:w="14580"/>
          </w:cols>
        </w:sectPr>
      </w:pPr>
    </w:p>
    <w:p w:rsidR="00D56307" w:rsidRDefault="00D56307">
      <w:pPr>
        <w:spacing w:line="1" w:lineRule="exact"/>
        <w:rPr>
          <w:sz w:val="20"/>
          <w:szCs w:val="20"/>
        </w:rPr>
      </w:pPr>
      <w:bookmarkStart w:id="0" w:name="page2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820"/>
        <w:gridCol w:w="2700"/>
        <w:gridCol w:w="2840"/>
        <w:gridCol w:w="2980"/>
        <w:gridCol w:w="30"/>
      </w:tblGrid>
      <w:tr w:rsidR="00D56307">
        <w:trPr>
          <w:trHeight w:val="18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główną myśl, wyszukuje wymagane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popełnia w wypowiedziach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 nauczania,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większość ocen cząstkowych to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informacje, określa intencje autora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błędów, które zakłócają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oceny bardzo dobre,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komunikację,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tylko sporadyczne błędy, które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swobodnie posługuje się nabytymi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opowiedzieć treść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spontanicznie nawiązać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wpływają na zrozumienie tekstu,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kompetencjami językowymi,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wysłuchanego lub przeczytanego tekstu,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podtrzymać rozmowę,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nie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dobrowolnie bierze udział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stosując bogate słownictwo,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wypowiada się swobodnie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błędów interpunkcyjnych.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konkursach i olimpiadach,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skomplikowane struktury grama-tyczne.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bez przygotowania,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z w:val="16"/>
                <w:szCs w:val="16"/>
              </w:rPr>
              <w:t>uczęszcza na dodatkowe zajęcia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rozwijające kompetencje językowe z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języka niemieckiego,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samodzielnie korzysta z różnych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źródeł informacji,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zna kulturę i obyczaje krajów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niemieckojęzycznych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72"/>
        </w:trPr>
        <w:tc>
          <w:tcPr>
            <w:tcW w:w="3260" w:type="dxa"/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D56307" w:rsidRPr="00B60348" w:rsidRDefault="00D5630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vAlign w:val="bottom"/>
          </w:tcPr>
          <w:p w:rsidR="00D56307" w:rsidRPr="00B60348" w:rsidRDefault="00ED62E2">
            <w:pPr>
              <w:ind w:left="480"/>
              <w:rPr>
                <w:sz w:val="20"/>
                <w:szCs w:val="20"/>
                <w:u w:val="single"/>
              </w:rPr>
            </w:pPr>
            <w:r w:rsidRPr="00B60348">
              <w:rPr>
                <w:rFonts w:ascii="Arial" w:eastAsia="Arial" w:hAnsi="Arial" w:cs="Arial"/>
                <w:b/>
                <w:bCs/>
                <w:sz w:val="16"/>
                <w:szCs w:val="16"/>
                <w:u w:val="single"/>
              </w:rPr>
              <w:t>Ocena dobra</w:t>
            </w:r>
          </w:p>
        </w:tc>
        <w:tc>
          <w:tcPr>
            <w:tcW w:w="2840" w:type="dxa"/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30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8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rozumie wszystkie polecenia 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w wypowiedziach ustnych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stosuje poprawne struktury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5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uczeń opanował materiał objęty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większość wypowiedzi nauczyciela w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używa </w:t>
            </w:r>
            <w:r>
              <w:rPr>
                <w:rFonts w:ascii="Arial" w:eastAsia="Arial" w:hAnsi="Arial" w:cs="Arial"/>
                <w:sz w:val="16"/>
                <w:szCs w:val="16"/>
              </w:rPr>
              <w:t>słownictwa i struktur grama-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 zgodna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zawarte w programie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programem nauczania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języku niemieckim,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tycznych zawartych w programie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tematem i odpowiada założonej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jest aktywny na lekcjach języka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rozumie </w:t>
            </w:r>
            <w:r>
              <w:rPr>
                <w:rFonts w:ascii="Arial" w:eastAsia="Arial" w:hAnsi="Arial" w:cs="Arial"/>
                <w:sz w:val="16"/>
                <w:szCs w:val="16"/>
              </w:rPr>
              <w:t>teksty słuchane i czytane w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stosuje słownictwo zawarte w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niemieckiego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mniej więcej 75%,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są logiczne i spójne,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programie nauczania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systematycznie przygotowuje się do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potrafi określić główną </w:t>
            </w:r>
            <w:r>
              <w:rPr>
                <w:rFonts w:ascii="Arial" w:eastAsia="Arial" w:hAnsi="Arial" w:cs="Arial"/>
                <w:sz w:val="16"/>
                <w:szCs w:val="16"/>
              </w:rPr>
              <w:t>myśl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pojedyncze błędy popełniane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logiczna i spójna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buduje spójne zdania.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zajęć, zawsze odrabia zadania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wysłuchanego lub przeczytanego tekstu,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domowe i chętnie angażuje się w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wypowiedziach nie zakłócają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znajduje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większość informacji, określa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struktury gramatyczne i leksykę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projektach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komunikacji,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intencje autora,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zawartą w programie nauczania,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ze sprawdzianów uzyskuje 75- 89%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są płynne, lecz mogą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opowiedzieć treść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z w:val="16"/>
                <w:szCs w:val="16"/>
              </w:rPr>
              <w:t>wypowiedź pisemna jest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punktacji, większość ocen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być sterowane i wspomagane przez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8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wysłuchanego lub przeczytanego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logiczna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cząstkowych są bardzo dobre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4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nauczyciela,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 stosując leksykę i struktury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- dosyć </w:t>
            </w:r>
            <w:r>
              <w:rPr>
                <w:rFonts w:ascii="Arial" w:eastAsia="Arial" w:hAnsi="Arial" w:cs="Arial"/>
                <w:sz w:val="16"/>
                <w:szCs w:val="16"/>
              </w:rPr>
              <w:t>swobodnie wykorzystuje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są zgodne z tematem i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gramatyczne zawarte w programie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nieliczne błędy interpunkcyjne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nabyte kompetencje językowe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poprawne fonetycznie.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6"/>
        </w:trPr>
        <w:tc>
          <w:tcPr>
            <w:tcW w:w="3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nauczania.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oraz może zawierać drobne błędy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potrafi korzystać ze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źródeł informacji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6"/>
        </w:trPr>
        <w:tc>
          <w:tcPr>
            <w:tcW w:w="3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, które nie wpływają 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- korzysta ze słowników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zrozumienie tekstu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dwujęzycznych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12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</w:tbl>
    <w:p w:rsidR="00D56307" w:rsidRDefault="00D56307">
      <w:pPr>
        <w:sectPr w:rsidR="00D56307">
          <w:pgSz w:w="16840" w:h="11906" w:orient="landscape"/>
          <w:pgMar w:top="1398" w:right="958" w:bottom="1440" w:left="1300" w:header="0" w:footer="0" w:gutter="0"/>
          <w:cols w:space="708" w:equalWidth="0">
            <w:col w:w="14580"/>
          </w:cols>
        </w:sectPr>
      </w:pPr>
    </w:p>
    <w:p w:rsidR="00D56307" w:rsidRPr="00B60348" w:rsidRDefault="00ED62E2">
      <w:pPr>
        <w:ind w:right="340"/>
        <w:jc w:val="center"/>
        <w:rPr>
          <w:sz w:val="20"/>
          <w:szCs w:val="20"/>
          <w:u w:val="single"/>
        </w:rPr>
      </w:pPr>
      <w:bookmarkStart w:id="1" w:name="page3"/>
      <w:bookmarkEnd w:id="1"/>
      <w:r w:rsidRPr="00B60348">
        <w:rPr>
          <w:rFonts w:ascii="Arial" w:eastAsia="Arial" w:hAnsi="Arial" w:cs="Arial"/>
          <w:b/>
          <w:bCs/>
          <w:sz w:val="16"/>
          <w:szCs w:val="16"/>
          <w:u w:val="single"/>
        </w:rPr>
        <w:lastRenderedPageBreak/>
        <w:t>Ocena dostateczna</w:t>
      </w:r>
    </w:p>
    <w:p w:rsidR="00D56307" w:rsidRDefault="00D56307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020"/>
        <w:gridCol w:w="1800"/>
        <w:gridCol w:w="2700"/>
        <w:gridCol w:w="2840"/>
        <w:gridCol w:w="2980"/>
        <w:gridCol w:w="30"/>
      </w:tblGrid>
      <w:tr w:rsidR="00D56307">
        <w:trPr>
          <w:trHeight w:val="19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Uczeń rozumie większość </w:t>
            </w:r>
            <w:r>
              <w:rPr>
                <w:rFonts w:ascii="Arial" w:eastAsia="Arial" w:hAnsi="Arial" w:cs="Arial"/>
                <w:sz w:val="16"/>
                <w:szCs w:val="16"/>
              </w:rPr>
              <w:t>poleceń i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stosuje krótkie wypowiedzi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poprawnie stosuje podsta-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Materiał zawarty w programie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 nauczyciela w języku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ustne zawierające pojedyncze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zgodna z wymaganą formą,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wowe struktury gramatyczne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 w danej klasie został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niemieckim,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zwroty i struktury zawarte w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jest zgodna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zawarte w programie nauczania,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opanowany przez ucznia na poziomie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teksty słuchane i czytane rozumie w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programie nauczania,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tematem i logiczna,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wypowiedziach ustnych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podstawowym,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60%,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ustne często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pisemnych stosuje niewielki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dosyć systematycznie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 podstawie wysłuchanego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są niespójne i nielogiczne,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nieliczne błędy, które nie wpływają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zasób zwrotów zawartych w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uczestniczy w lekcjach, jednak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lub przeczytanego tekstu potrafi</w:t>
            </w: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popełnia wiele błędów, które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znacząco na rozumienie tekstu,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materiale nauczania,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niesystematycznie przygotowuje się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opowiedzieć treść tekstu, stosując</w:t>
            </w:r>
          </w:p>
        </w:tc>
        <w:tc>
          <w:tcPr>
            <w:tcW w:w="1020" w:type="dxa"/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czasami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zakłócają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rzadko buduje spójne,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lekcji i nie zawsze odrabia zadania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słownictwo i struktury gramatyczne</w:t>
            </w:r>
          </w:p>
        </w:tc>
        <w:tc>
          <w:tcPr>
            <w:tcW w:w="1020" w:type="dxa"/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komunikację,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nieliczne błędy interpunkcyjne,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złożone zdania,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domowe,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zawarte w programie nauczania</w:t>
            </w: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wypowiedzi są </w:t>
            </w:r>
            <w:r>
              <w:rPr>
                <w:rFonts w:ascii="Arial" w:eastAsia="Arial" w:hAnsi="Arial" w:cs="Arial"/>
                <w:sz w:val="16"/>
                <w:szCs w:val="16"/>
              </w:rPr>
              <w:t>zwykle krótkie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potrafi budować tylko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 prac klasowych uzyskuje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6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proste poprawne zdania.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50%–74% wymaganej punktacji,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często charakteryzują się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nieliczne powtórzenia słownictwa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większość ocen cząstkowych to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brakiem logicznej całości,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struktur składniowych.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są zgodne z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oceny dostateczne,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omawianym tematem,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stopniu dostatecznym posługuje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nie zawsze są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nabytymi kompetencjami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poprawne fonetycznie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językowymi,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stopniu dostatecznym korzysta ze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5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słownika dwujęzycznego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</w:tbl>
    <w:p w:rsidR="00D56307" w:rsidRDefault="00D56307">
      <w:pPr>
        <w:spacing w:line="395" w:lineRule="exact"/>
        <w:rPr>
          <w:sz w:val="20"/>
          <w:szCs w:val="20"/>
        </w:rPr>
      </w:pPr>
    </w:p>
    <w:p w:rsidR="00D56307" w:rsidRPr="00B60348" w:rsidRDefault="00ED62E2">
      <w:pPr>
        <w:ind w:right="340"/>
        <w:jc w:val="center"/>
        <w:rPr>
          <w:sz w:val="20"/>
          <w:szCs w:val="20"/>
          <w:u w:val="single"/>
        </w:rPr>
      </w:pPr>
      <w:r w:rsidRPr="00B60348">
        <w:rPr>
          <w:rFonts w:ascii="Arial" w:eastAsia="Arial" w:hAnsi="Arial" w:cs="Arial"/>
          <w:b/>
          <w:bCs/>
          <w:sz w:val="16"/>
          <w:szCs w:val="16"/>
          <w:u w:val="single"/>
        </w:rPr>
        <w:t>Ocena dopuszczająca</w:t>
      </w:r>
    </w:p>
    <w:p w:rsidR="00D56307" w:rsidRDefault="00D56307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520"/>
        <w:gridCol w:w="1620"/>
        <w:gridCol w:w="2820"/>
        <w:gridCol w:w="2700"/>
        <w:gridCol w:w="2840"/>
        <w:gridCol w:w="2980"/>
        <w:gridCol w:w="30"/>
      </w:tblGrid>
      <w:tr w:rsidR="00D56307">
        <w:trPr>
          <w:trHeight w:val="19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1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rozumie większości poleceń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ustne ucznia bazują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Wypowiedź </w:t>
            </w:r>
            <w:r>
              <w:rPr>
                <w:rFonts w:ascii="Arial" w:eastAsia="Arial" w:hAnsi="Arial" w:cs="Arial"/>
                <w:sz w:val="16"/>
                <w:szCs w:val="16"/>
              </w:rPr>
              <w:t>pisemna nie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potrafi zastosować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opanował materiału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1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wypowiedzi nauczyciela, rozumie tylko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tylko na kilku pojedynczych słowach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złożonych struktur; zdania są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poprawnie struktur gramatycznych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objętego programem nauczania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16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pojedyncze wyrazy w języku niemieckim,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podstawowych strukturach grama-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krótkie, proste i często niezgodne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zawartych w programie nauczania,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danej klasie na poziomie minimum,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3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teksty słuchane i czytane rozumie tylko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tycznych zawartych w programie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eastAsia="Arial" w:hAnsi="Arial" w:cs="Arial"/>
                <w:sz w:val="16"/>
                <w:szCs w:val="16"/>
              </w:rPr>
              <w:t>tematem,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wypowiedziach ustnych i pisem-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przygotowuje się systematycznie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8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mniej więcej 30%,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nych stosuje ubogie słownictwo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zajęć, nie odrabia zadań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32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 podstawie wysłuchanego lub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wypowiedzi ustne </w:t>
            </w:r>
            <w:r>
              <w:rPr>
                <w:rFonts w:ascii="Arial" w:eastAsia="Arial" w:hAnsi="Arial" w:cs="Arial"/>
                <w:sz w:val="16"/>
                <w:szCs w:val="16"/>
              </w:rPr>
              <w:t>są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zawarte w materiale nauczania,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domowych, nie uczestniczy aktywnie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58"/>
        </w:trPr>
        <w:tc>
          <w:tcPr>
            <w:tcW w:w="32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3"/>
                <w:szCs w:val="13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tylko podstawowe słownictwo i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przeczytanego tekstu nie potrafi znaleźć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krótkie, niespójne i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struktury gramatyczne zawarte w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bardzo rzadko buduje spójne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lekcji,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4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większości </w:t>
            </w:r>
            <w:r>
              <w:rPr>
                <w:rFonts w:ascii="Arial" w:eastAsia="Arial" w:hAnsi="Arial" w:cs="Arial"/>
                <w:sz w:val="16"/>
                <w:szCs w:val="16"/>
              </w:rPr>
              <w:t>potrzebnych informacji,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nielogiczne,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minimum programowym,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logiczne zdania,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 prac klasowych otrzymuje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  tylko   nieliczne   zwroty   potrafi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liczne błędy popełniane w wypo-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budując krótkie zdania, nie potrafi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30%–49%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wymaganej punktacji,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wykorzystać</w:t>
            </w:r>
          </w:p>
        </w:tc>
        <w:tc>
          <w:tcPr>
            <w:tcW w:w="520" w:type="dxa"/>
            <w:vAlign w:val="bottom"/>
          </w:tcPr>
          <w:p w:rsidR="00D56307" w:rsidRDefault="00ED62E2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wypowiedziach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wiedzi ustnej zakłócają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liczne błędy, które w dużym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dobrać słów odpowiadających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większość ocen cząstkowych to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2"/>
        </w:trPr>
        <w:tc>
          <w:tcPr>
            <w:tcW w:w="3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pisemnych lub ustnych.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komunikację i utrudniają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stopniu zakłócają zrozumienie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tematowi.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oceny dopuszczające,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8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zrozumienie intencji wypowiedzi,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 bardzo słabym stopniu posługuje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ma trudności w przygotowa-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się nabytymi kompetencjami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3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niu wypowiedzi pod kątem danego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językowymi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liczne błędy interpunkcyjne,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tematu,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 wypowiedź  pisemna 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wypowiedzi nie są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tylko  podstawowe  słownictwo  i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poprawne fonetycznie.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39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struktury składniowe.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0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</w:tbl>
    <w:p w:rsidR="00D56307" w:rsidRDefault="00D56307">
      <w:pPr>
        <w:sectPr w:rsidR="00D56307">
          <w:pgSz w:w="16840" w:h="11906" w:orient="landscape"/>
          <w:pgMar w:top="1420" w:right="958" w:bottom="1440" w:left="1300" w:header="0" w:footer="0" w:gutter="0"/>
          <w:cols w:space="708" w:equalWidth="0">
            <w:col w:w="14580"/>
          </w:cols>
        </w:sectPr>
      </w:pPr>
    </w:p>
    <w:p w:rsidR="00D56307" w:rsidRPr="00B60348" w:rsidRDefault="00ED62E2">
      <w:pPr>
        <w:ind w:right="340"/>
        <w:jc w:val="center"/>
        <w:rPr>
          <w:sz w:val="20"/>
          <w:szCs w:val="20"/>
          <w:u w:val="single"/>
        </w:rPr>
      </w:pPr>
      <w:bookmarkStart w:id="2" w:name="page4"/>
      <w:bookmarkEnd w:id="2"/>
      <w:r w:rsidRPr="00B60348">
        <w:rPr>
          <w:rFonts w:ascii="Arial" w:eastAsia="Arial" w:hAnsi="Arial" w:cs="Arial"/>
          <w:b/>
          <w:bCs/>
          <w:sz w:val="16"/>
          <w:szCs w:val="16"/>
          <w:u w:val="single"/>
        </w:rPr>
        <w:lastRenderedPageBreak/>
        <w:t>Ocena niedostateczna</w:t>
      </w:r>
    </w:p>
    <w:p w:rsidR="00D56307" w:rsidRDefault="00D56307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2820"/>
        <w:gridCol w:w="2700"/>
        <w:gridCol w:w="2840"/>
        <w:gridCol w:w="2980"/>
        <w:gridCol w:w="30"/>
      </w:tblGrid>
      <w:tr w:rsidR="00D56307">
        <w:trPr>
          <w:trHeight w:val="198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Słuchanie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Mówienie</w:t>
            </w: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Pisanie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Inne umiejętności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rozumie poleceń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potrafi odpowiedzieć na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stosuje poprawnie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opanował minimum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1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z w:val="16"/>
                <w:szCs w:val="16"/>
              </w:rPr>
              <w:t>wypowiedzi nauczyciela w języku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proste pytania dotyczące znanych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zawiera żadnej wymaganej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 gramatycznych zawartych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materiału objętego programem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niemieckim,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 tematów,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minimum programu nauczania,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nauczania wdanej klasie,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nie rozumie </w:t>
            </w:r>
            <w:r>
              <w:rPr>
                <w:rFonts w:ascii="Arial" w:eastAsia="Arial" w:hAnsi="Arial" w:cs="Arial"/>
                <w:sz w:val="16"/>
                <w:szCs w:val="16"/>
              </w:rPr>
              <w:t>słuchanych i czytanych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potrafi wypowiedzieć się na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pojedyncze słowa stosowane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uczestniczy aktywnie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tekstów nawet w 30%,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podane tematy ani zbudować ustnie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zgodna z tematem,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wypowiedziach uniemożliwiają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z w:val="16"/>
                <w:szCs w:val="16"/>
              </w:rPr>
              <w:t>zajęciach, nie przygotowuje się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 podstawie wysłuchanego lub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kilku prostych zdań do tych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komunikację i zrozumienie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systematycznie i nie odrabia zadań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przeczytanego tekstu nie potrafi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tematów,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zawiera wymaganego minimum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domowych,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odnaleźć wymaganych informacji,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radzi sobie z przygotowaniem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słownictwa i struktur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ubogi zasób słownictwa uniemożli-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z prac klasowych nie uzyskuje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radzi sobie z wyszukiwaniem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 ustnej zawierającej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gramatycznych zawartych w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wia budowę zdań,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nawet 30% wymaganej punktacji,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potrzebnych informacji w tekście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minimum wymaganego słownictwa.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podstawie programowej,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niespójnie i nielogicznie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większość ocen cząstkowych to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słuchanym lub czytanym ani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eastAsia="Arial" w:hAnsi="Arial" w:cs="Arial"/>
                <w:sz w:val="16"/>
                <w:szCs w:val="16"/>
              </w:rPr>
              <w:t>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zbudowane zdania z pojedynczych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oceny niedostateczne,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 przekształcaniem ich w formę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dużą ilość błędów, które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wyrazów nie odpowiadają tematowi.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nawet w stopniu podstawowym 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4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ED62E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wypowiedzi pisemnej.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uniemożliwiają </w:t>
            </w:r>
            <w:r>
              <w:rPr>
                <w:rFonts w:ascii="Arial" w:eastAsia="Arial" w:hAnsi="Arial" w:cs="Arial"/>
                <w:sz w:val="16"/>
                <w:szCs w:val="16"/>
              </w:rPr>
              <w:t>zrozumienie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posiadł kompetencji językowych,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tekstu,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nie stosuje poleceń i wskazówek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76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wypowiedź pisemna zawiera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nauczyciela, nie wykazuje chęci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nawiązania kontaktu ani też nie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39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liczne błędy interpunkcyjne,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48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przyjmuje oferowanej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mu pomocy ze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4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– uczeń nie potrafi samodzielnie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5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strony nauczyciela.</w:t>
            </w: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37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zbudować prostych zdań, nie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5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umie zastosować wymaganych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19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D56307" w:rsidRDefault="00ED62E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struktur składniowych.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>
        <w:trPr>
          <w:trHeight w:val="20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6307" w:rsidRDefault="00D5630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56307" w:rsidRDefault="00D56307">
            <w:pPr>
              <w:rPr>
                <w:sz w:val="1"/>
                <w:szCs w:val="1"/>
              </w:rPr>
            </w:pPr>
          </w:p>
        </w:tc>
      </w:tr>
      <w:tr w:rsidR="00D56307" w:rsidRPr="00B60348">
        <w:trPr>
          <w:trHeight w:val="567"/>
        </w:trPr>
        <w:tc>
          <w:tcPr>
            <w:tcW w:w="6080" w:type="dxa"/>
            <w:gridSpan w:val="2"/>
            <w:vAlign w:val="bottom"/>
          </w:tcPr>
          <w:p w:rsidR="00D56307" w:rsidRPr="00B60348" w:rsidRDefault="00ED62E2">
            <w:pPr>
              <w:ind w:left="120"/>
              <w:rPr>
                <w:b/>
                <w:sz w:val="20"/>
                <w:szCs w:val="20"/>
              </w:rPr>
            </w:pPr>
            <w:r w:rsidRPr="00B6034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Krystyna Greń- nauczyciel języka niemieckiego</w:t>
            </w:r>
          </w:p>
        </w:tc>
        <w:tc>
          <w:tcPr>
            <w:tcW w:w="2700" w:type="dxa"/>
            <w:vAlign w:val="bottom"/>
          </w:tcPr>
          <w:p w:rsidR="00D56307" w:rsidRPr="00B60348" w:rsidRDefault="00D56307">
            <w:pPr>
              <w:rPr>
                <w:b/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D56307" w:rsidRPr="00B60348" w:rsidRDefault="00D56307">
            <w:pPr>
              <w:rPr>
                <w:b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56307" w:rsidRPr="00B60348" w:rsidRDefault="00D56307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56307" w:rsidRPr="00B60348" w:rsidRDefault="00D56307">
            <w:pPr>
              <w:rPr>
                <w:b/>
                <w:sz w:val="1"/>
                <w:szCs w:val="1"/>
              </w:rPr>
            </w:pPr>
          </w:p>
        </w:tc>
      </w:tr>
    </w:tbl>
    <w:p w:rsidR="00D56307" w:rsidRDefault="00D56307">
      <w:pPr>
        <w:sectPr w:rsidR="00D56307">
          <w:pgSz w:w="16840" w:h="11906" w:orient="landscape"/>
          <w:pgMar w:top="1420" w:right="958" w:bottom="1440" w:left="1300" w:header="0" w:footer="0" w:gutter="0"/>
          <w:cols w:space="708" w:equalWidth="0">
            <w:col w:w="14580"/>
          </w:cols>
        </w:sectPr>
      </w:pPr>
    </w:p>
    <w:p w:rsidR="00D56307" w:rsidRDefault="00D56307">
      <w:pPr>
        <w:rPr>
          <w:sz w:val="20"/>
          <w:szCs w:val="20"/>
        </w:rPr>
      </w:pPr>
      <w:bookmarkStart w:id="3" w:name="page5"/>
      <w:bookmarkEnd w:id="3"/>
    </w:p>
    <w:p w:rsidR="00D56307" w:rsidRDefault="00D56307">
      <w:pPr>
        <w:sectPr w:rsidR="00D56307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ED62E2" w:rsidRDefault="00ED62E2">
      <w:bookmarkStart w:id="4" w:name="page6"/>
      <w:bookmarkEnd w:id="4"/>
    </w:p>
    <w:sectPr w:rsidR="00ED62E2" w:rsidSect="00D56307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56307"/>
    <w:rsid w:val="00B60348"/>
    <w:rsid w:val="00D56307"/>
    <w:rsid w:val="00E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cp:lastPrinted>2019-09-01T20:05:00Z</cp:lastPrinted>
  <dcterms:created xsi:type="dcterms:W3CDTF">2018-09-09T18:00:00Z</dcterms:created>
  <dcterms:modified xsi:type="dcterms:W3CDTF">2019-09-01T20:06:00Z</dcterms:modified>
</cp:coreProperties>
</file>